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12" w:rsidRDefault="00A94A12" w:rsidP="00E04BA3">
      <w:pPr>
        <w:bidi/>
        <w:rPr>
          <w:rFonts w:hint="cs"/>
          <w:rtl/>
          <w:lang w:bidi="ar-EG"/>
        </w:rPr>
      </w:pPr>
    </w:p>
    <w:p w:rsidR="00E04BA3" w:rsidRPr="00E04BA3" w:rsidRDefault="00E04BA3" w:rsidP="00E04BA3">
      <w:pPr>
        <w:bidi/>
        <w:rPr>
          <w:rFonts w:hint="cs"/>
          <w:b/>
          <w:bCs/>
          <w:sz w:val="32"/>
          <w:szCs w:val="32"/>
          <w:rtl/>
          <w:lang w:bidi="ar-EG"/>
        </w:rPr>
      </w:pPr>
      <w:r w:rsidRPr="00E04BA3">
        <w:rPr>
          <w:rFonts w:hint="cs"/>
          <w:b/>
          <w:bCs/>
          <w:sz w:val="32"/>
          <w:szCs w:val="32"/>
          <w:rtl/>
          <w:lang w:bidi="ar-EG"/>
        </w:rPr>
        <w:t xml:space="preserve">تستقبل اليوم غرفة القاهرة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سفير </w:t>
      </w:r>
      <w:r w:rsidRPr="00E04BA3">
        <w:rPr>
          <w:rFonts w:hint="cs"/>
          <w:b/>
          <w:bCs/>
          <w:sz w:val="32"/>
          <w:szCs w:val="32"/>
          <w:rtl/>
          <w:lang w:bidi="ar-EG"/>
        </w:rPr>
        <w:t>الفلبين</w:t>
      </w:r>
      <w:r>
        <w:rPr>
          <w:rFonts w:hint="cs"/>
          <w:b/>
          <w:bCs/>
          <w:sz w:val="32"/>
          <w:szCs w:val="32"/>
          <w:rtl/>
          <w:lang w:bidi="ar-EG"/>
        </w:rPr>
        <w:t>ى بجمهورية مصر العربية</w:t>
      </w:r>
      <w:bookmarkStart w:id="0" w:name="_GoBack"/>
      <w:bookmarkEnd w:id="0"/>
      <w:r w:rsidRPr="00E04BA3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E04BA3" w:rsidRPr="003613BF" w:rsidRDefault="00E04BA3" w:rsidP="00E04BA3">
      <w:pPr>
        <w:bidi/>
        <w:jc w:val="both"/>
        <w:rPr>
          <w:rFonts w:cs="Arial" w:hint="cs"/>
          <w:sz w:val="28"/>
          <w:szCs w:val="28"/>
          <w:rtl/>
          <w:lang w:bidi="ar-EG"/>
        </w:rPr>
      </w:pPr>
      <w:r w:rsidRPr="003613BF">
        <w:rPr>
          <w:rFonts w:hint="cs"/>
          <w:sz w:val="28"/>
          <w:szCs w:val="28"/>
          <w:rtl/>
          <w:lang w:bidi="ar-EG"/>
        </w:rPr>
        <w:t xml:space="preserve">إستقبلت اليوم الغرفة التجارية للقاهرة سفير دولة الفلبين بجمهورية مصر العربية السيد / </w:t>
      </w:r>
      <w:r w:rsidRPr="003613BF">
        <w:rPr>
          <w:rFonts w:cs="Arial" w:hint="cs"/>
          <w:sz w:val="28"/>
          <w:szCs w:val="28"/>
          <w:rtl/>
          <w:lang w:bidi="ar-EG"/>
        </w:rPr>
        <w:t>سولبيشيو</w:t>
      </w:r>
      <w:r w:rsidRPr="003613BF">
        <w:rPr>
          <w:rFonts w:cs="Arial"/>
          <w:sz w:val="28"/>
          <w:szCs w:val="28"/>
          <w:rtl/>
          <w:lang w:bidi="ar-EG"/>
        </w:rPr>
        <w:t xml:space="preserve"> </w:t>
      </w:r>
      <w:r w:rsidRPr="003613BF">
        <w:rPr>
          <w:rFonts w:cs="Arial" w:hint="cs"/>
          <w:sz w:val="28"/>
          <w:szCs w:val="28"/>
          <w:rtl/>
          <w:lang w:bidi="ar-EG"/>
        </w:rPr>
        <w:t>إم</w:t>
      </w:r>
      <w:r w:rsidRPr="003613BF">
        <w:rPr>
          <w:rFonts w:cs="Arial"/>
          <w:sz w:val="28"/>
          <w:szCs w:val="28"/>
          <w:rtl/>
          <w:lang w:bidi="ar-EG"/>
        </w:rPr>
        <w:t xml:space="preserve"> </w:t>
      </w:r>
      <w:r w:rsidRPr="003613BF">
        <w:rPr>
          <w:rFonts w:cs="Arial" w:hint="cs"/>
          <w:sz w:val="28"/>
          <w:szCs w:val="28"/>
          <w:rtl/>
          <w:lang w:bidi="ar-EG"/>
        </w:rPr>
        <w:t>كونفيادو  وكان فى إستقبال السيد السفير كلاً من السيد الأستاذ / سامح ذكى عضو مجلس إدارة الغرفة والسيد الأستاذ / خالد مصطفى أمين عام غرفة القاهرة.</w:t>
      </w:r>
    </w:p>
    <w:p w:rsidR="00E04BA3" w:rsidRPr="003613BF" w:rsidRDefault="00E04BA3" w:rsidP="00E04BA3">
      <w:pPr>
        <w:bidi/>
        <w:jc w:val="both"/>
        <w:rPr>
          <w:rFonts w:cs="Arial" w:hint="cs"/>
          <w:sz w:val="28"/>
          <w:szCs w:val="28"/>
          <w:rtl/>
          <w:lang w:bidi="ar-EG"/>
        </w:rPr>
      </w:pPr>
      <w:r w:rsidRPr="003613BF">
        <w:rPr>
          <w:rFonts w:cs="Arial" w:hint="cs"/>
          <w:sz w:val="28"/>
          <w:szCs w:val="28"/>
          <w:rtl/>
          <w:lang w:bidi="ar-EG"/>
        </w:rPr>
        <w:t>وقد تناول</w:t>
      </w:r>
      <w:r w:rsidRPr="003613BF">
        <w:rPr>
          <w:rFonts w:cs="Arial"/>
          <w:sz w:val="28"/>
          <w:szCs w:val="28"/>
          <w:rtl/>
          <w:lang w:bidi="ar-EG"/>
        </w:rPr>
        <w:t xml:space="preserve"> </w:t>
      </w:r>
      <w:r w:rsidRPr="003613BF">
        <w:rPr>
          <w:rFonts w:cs="Arial" w:hint="cs"/>
          <w:sz w:val="28"/>
          <w:szCs w:val="28"/>
          <w:rtl/>
          <w:lang w:bidi="ar-EG"/>
        </w:rPr>
        <w:t>اللقاء</w:t>
      </w:r>
      <w:r w:rsidRPr="003613BF">
        <w:rPr>
          <w:rFonts w:cs="Arial"/>
          <w:sz w:val="28"/>
          <w:szCs w:val="28"/>
          <w:rtl/>
          <w:lang w:bidi="ar-EG"/>
        </w:rPr>
        <w:t xml:space="preserve"> </w:t>
      </w:r>
      <w:r w:rsidRPr="003613BF">
        <w:rPr>
          <w:rFonts w:cs="Arial" w:hint="cs"/>
          <w:sz w:val="28"/>
          <w:szCs w:val="28"/>
          <w:rtl/>
          <w:lang w:bidi="ar-EG"/>
        </w:rPr>
        <w:t xml:space="preserve">التحدث عن تاريخ علاقة البلدين المتميز والذى بدأ منذ سنوات عديدة </w:t>
      </w:r>
      <w:r w:rsidRPr="003613BF">
        <w:rPr>
          <w:rFonts w:cs="Arial"/>
          <w:sz w:val="28"/>
          <w:szCs w:val="28"/>
          <w:rtl/>
          <w:lang w:bidi="ar-EG"/>
        </w:rPr>
        <w:t xml:space="preserve"> </w:t>
      </w:r>
      <w:r w:rsidRPr="003613BF">
        <w:rPr>
          <w:rFonts w:cs="Arial" w:hint="cs"/>
          <w:sz w:val="28"/>
          <w:szCs w:val="28"/>
          <w:rtl/>
          <w:lang w:bidi="ar-EG"/>
        </w:rPr>
        <w:t>بإفتتاح  مفوضية عامة لكلا البلدين لدى الأخرى  ثم تطرق الحديث عن مدى</w:t>
      </w:r>
      <w:r w:rsidRPr="003613BF">
        <w:rPr>
          <w:rFonts w:cs="Arial"/>
          <w:sz w:val="28"/>
          <w:szCs w:val="28"/>
          <w:rtl/>
          <w:lang w:bidi="ar-EG"/>
        </w:rPr>
        <w:t xml:space="preserve"> </w:t>
      </w:r>
      <w:r w:rsidRPr="003613BF">
        <w:rPr>
          <w:rFonts w:cs="Arial" w:hint="cs"/>
          <w:sz w:val="28"/>
          <w:szCs w:val="28"/>
          <w:rtl/>
          <w:lang w:bidi="ar-EG"/>
        </w:rPr>
        <w:t>زيادة</w:t>
      </w:r>
      <w:r w:rsidRPr="003613BF">
        <w:rPr>
          <w:rFonts w:cs="Arial"/>
          <w:sz w:val="28"/>
          <w:szCs w:val="28"/>
          <w:rtl/>
          <w:lang w:bidi="ar-EG"/>
        </w:rPr>
        <w:t xml:space="preserve"> </w:t>
      </w:r>
      <w:r w:rsidRPr="003613BF">
        <w:rPr>
          <w:rFonts w:cs="Arial" w:hint="cs"/>
          <w:sz w:val="28"/>
          <w:szCs w:val="28"/>
          <w:rtl/>
          <w:lang w:bidi="ar-EG"/>
        </w:rPr>
        <w:t>التبادل</w:t>
      </w:r>
      <w:r w:rsidRPr="003613BF">
        <w:rPr>
          <w:rFonts w:cs="Arial"/>
          <w:sz w:val="28"/>
          <w:szCs w:val="28"/>
          <w:rtl/>
          <w:lang w:bidi="ar-EG"/>
        </w:rPr>
        <w:t xml:space="preserve"> </w:t>
      </w:r>
      <w:r w:rsidRPr="003613BF">
        <w:rPr>
          <w:rFonts w:cs="Arial" w:hint="cs"/>
          <w:sz w:val="28"/>
          <w:szCs w:val="28"/>
          <w:rtl/>
          <w:lang w:bidi="ar-EG"/>
        </w:rPr>
        <w:t>التجاري</w:t>
      </w:r>
      <w:r w:rsidRPr="003613BF">
        <w:rPr>
          <w:rFonts w:cs="Arial"/>
          <w:sz w:val="28"/>
          <w:szCs w:val="28"/>
          <w:rtl/>
          <w:lang w:bidi="ar-EG"/>
        </w:rPr>
        <w:t xml:space="preserve"> </w:t>
      </w:r>
      <w:r w:rsidRPr="003613BF">
        <w:rPr>
          <w:rFonts w:cs="Arial" w:hint="cs"/>
          <w:sz w:val="28"/>
          <w:szCs w:val="28"/>
          <w:rtl/>
          <w:lang w:bidi="ar-EG"/>
        </w:rPr>
        <w:t>بين</w:t>
      </w:r>
      <w:r w:rsidRPr="003613BF">
        <w:rPr>
          <w:rFonts w:cs="Arial"/>
          <w:sz w:val="28"/>
          <w:szCs w:val="28"/>
          <w:rtl/>
          <w:lang w:bidi="ar-EG"/>
        </w:rPr>
        <w:t xml:space="preserve"> </w:t>
      </w:r>
      <w:r w:rsidRPr="003613BF">
        <w:rPr>
          <w:rFonts w:cs="Arial" w:hint="cs"/>
          <w:sz w:val="28"/>
          <w:szCs w:val="28"/>
          <w:rtl/>
          <w:lang w:bidi="ar-EG"/>
        </w:rPr>
        <w:t>مصر والفلبين وبحث سبل زيادة التكامل الإقتصادى بين البلدين والمتمثل فى فتح أفاق ومجالات جديدة  ببحث إمكانية</w:t>
      </w:r>
      <w:r w:rsidRPr="003613BF">
        <w:rPr>
          <w:rFonts w:cs="Arial"/>
          <w:sz w:val="28"/>
          <w:szCs w:val="28"/>
          <w:rtl/>
          <w:lang w:bidi="ar-EG"/>
        </w:rPr>
        <w:t xml:space="preserve"> </w:t>
      </w:r>
      <w:r w:rsidRPr="003613BF">
        <w:rPr>
          <w:rFonts w:cs="Arial" w:hint="cs"/>
          <w:sz w:val="28"/>
          <w:szCs w:val="28"/>
          <w:rtl/>
          <w:lang w:bidi="ar-EG"/>
        </w:rPr>
        <w:t>تصدير</w:t>
      </w:r>
      <w:r w:rsidRPr="003613BF">
        <w:rPr>
          <w:rFonts w:cs="Arial"/>
          <w:sz w:val="28"/>
          <w:szCs w:val="28"/>
          <w:rtl/>
          <w:lang w:bidi="ar-EG"/>
        </w:rPr>
        <w:t xml:space="preserve"> </w:t>
      </w:r>
      <w:r w:rsidRPr="003613BF">
        <w:rPr>
          <w:rFonts w:cs="Arial" w:hint="cs"/>
          <w:sz w:val="28"/>
          <w:szCs w:val="28"/>
          <w:rtl/>
          <w:lang w:bidi="ar-EG"/>
        </w:rPr>
        <w:t>الأدويه</w:t>
      </w:r>
      <w:r w:rsidRPr="003613BF">
        <w:rPr>
          <w:rFonts w:cs="Arial"/>
          <w:sz w:val="28"/>
          <w:szCs w:val="28"/>
          <w:rtl/>
          <w:lang w:bidi="ar-EG"/>
        </w:rPr>
        <w:t xml:space="preserve"> </w:t>
      </w:r>
      <w:r w:rsidRPr="003613BF">
        <w:rPr>
          <w:rFonts w:cs="Arial" w:hint="cs"/>
          <w:sz w:val="28"/>
          <w:szCs w:val="28"/>
          <w:rtl/>
          <w:lang w:bidi="ar-EG"/>
        </w:rPr>
        <w:t>من</w:t>
      </w:r>
      <w:r w:rsidRPr="003613BF">
        <w:rPr>
          <w:rFonts w:cs="Arial"/>
          <w:sz w:val="28"/>
          <w:szCs w:val="28"/>
          <w:rtl/>
          <w:lang w:bidi="ar-EG"/>
        </w:rPr>
        <w:t xml:space="preserve"> </w:t>
      </w:r>
      <w:r w:rsidRPr="003613BF">
        <w:rPr>
          <w:rFonts w:cs="Arial" w:hint="cs"/>
          <w:sz w:val="28"/>
          <w:szCs w:val="28"/>
          <w:rtl/>
          <w:lang w:bidi="ar-EG"/>
        </w:rPr>
        <w:t>مصر</w:t>
      </w:r>
      <w:r w:rsidRPr="003613BF">
        <w:rPr>
          <w:rFonts w:cs="Arial"/>
          <w:sz w:val="28"/>
          <w:szCs w:val="28"/>
          <w:rtl/>
          <w:lang w:bidi="ar-EG"/>
        </w:rPr>
        <w:t xml:space="preserve"> </w:t>
      </w:r>
      <w:r w:rsidRPr="003613BF">
        <w:rPr>
          <w:rFonts w:cs="Arial" w:hint="cs"/>
          <w:sz w:val="28"/>
          <w:szCs w:val="28"/>
          <w:rtl/>
          <w:lang w:bidi="ar-EG"/>
        </w:rPr>
        <w:t>إلى</w:t>
      </w:r>
      <w:r w:rsidRPr="003613BF">
        <w:rPr>
          <w:rFonts w:cs="Arial"/>
          <w:sz w:val="28"/>
          <w:szCs w:val="28"/>
          <w:rtl/>
          <w:lang w:bidi="ar-EG"/>
        </w:rPr>
        <w:t xml:space="preserve"> </w:t>
      </w:r>
      <w:r w:rsidRPr="003613BF">
        <w:rPr>
          <w:rFonts w:cs="Arial" w:hint="cs"/>
          <w:sz w:val="28"/>
          <w:szCs w:val="28"/>
          <w:rtl/>
          <w:lang w:bidi="ar-EG"/>
        </w:rPr>
        <w:t>الفلبين</w:t>
      </w:r>
      <w:r w:rsidRPr="003613BF">
        <w:rPr>
          <w:rFonts w:cs="Arial"/>
          <w:sz w:val="28"/>
          <w:szCs w:val="28"/>
          <w:rtl/>
          <w:lang w:bidi="ar-EG"/>
        </w:rPr>
        <w:t xml:space="preserve"> </w:t>
      </w:r>
      <w:r w:rsidRPr="003613BF">
        <w:rPr>
          <w:rFonts w:cs="Arial" w:hint="cs"/>
          <w:sz w:val="28"/>
          <w:szCs w:val="28"/>
          <w:rtl/>
          <w:lang w:bidi="ar-EG"/>
        </w:rPr>
        <w:t>نظراً لإرتفاع</w:t>
      </w:r>
      <w:r w:rsidRPr="003613BF">
        <w:rPr>
          <w:rFonts w:cs="Arial"/>
          <w:sz w:val="28"/>
          <w:szCs w:val="28"/>
          <w:rtl/>
          <w:lang w:bidi="ar-EG"/>
        </w:rPr>
        <w:t xml:space="preserve"> </w:t>
      </w:r>
      <w:r w:rsidRPr="003613BF">
        <w:rPr>
          <w:rFonts w:cs="Arial" w:hint="cs"/>
          <w:sz w:val="28"/>
          <w:szCs w:val="28"/>
          <w:rtl/>
          <w:lang w:bidi="ar-EG"/>
        </w:rPr>
        <w:t>أسعارها</w:t>
      </w:r>
      <w:r w:rsidRPr="003613BF">
        <w:rPr>
          <w:rFonts w:cs="Arial"/>
          <w:sz w:val="28"/>
          <w:szCs w:val="28"/>
          <w:rtl/>
          <w:lang w:bidi="ar-EG"/>
        </w:rPr>
        <w:t xml:space="preserve"> </w:t>
      </w:r>
      <w:r w:rsidRPr="003613BF">
        <w:rPr>
          <w:rFonts w:cs="Arial" w:hint="cs"/>
          <w:sz w:val="28"/>
          <w:szCs w:val="28"/>
          <w:rtl/>
          <w:lang w:bidi="ar-EG"/>
        </w:rPr>
        <w:t>هناك جدير بالذكر أن الفلبين تقوم بإستيراد الأدوية</w:t>
      </w:r>
      <w:r w:rsidRPr="003613BF">
        <w:rPr>
          <w:rFonts w:cs="Arial"/>
          <w:sz w:val="28"/>
          <w:szCs w:val="28"/>
          <w:rtl/>
          <w:lang w:bidi="ar-EG"/>
        </w:rPr>
        <w:t xml:space="preserve"> </w:t>
      </w:r>
      <w:r w:rsidRPr="003613BF">
        <w:rPr>
          <w:rFonts w:cs="Arial" w:hint="cs"/>
          <w:sz w:val="28"/>
          <w:szCs w:val="28"/>
          <w:rtl/>
          <w:lang w:bidi="ar-EG"/>
        </w:rPr>
        <w:t>من</w:t>
      </w:r>
      <w:r w:rsidRPr="003613BF">
        <w:rPr>
          <w:rFonts w:cs="Arial"/>
          <w:sz w:val="28"/>
          <w:szCs w:val="28"/>
          <w:rtl/>
          <w:lang w:bidi="ar-EG"/>
        </w:rPr>
        <w:t xml:space="preserve"> </w:t>
      </w:r>
      <w:r w:rsidRPr="003613BF">
        <w:rPr>
          <w:rFonts w:cs="Arial" w:hint="cs"/>
          <w:sz w:val="28"/>
          <w:szCs w:val="28"/>
          <w:rtl/>
          <w:lang w:bidi="ar-EG"/>
        </w:rPr>
        <w:t>الهند.</w:t>
      </w:r>
    </w:p>
    <w:p w:rsidR="00E04BA3" w:rsidRPr="003613BF" w:rsidRDefault="00E04BA3" w:rsidP="00E04BA3">
      <w:pPr>
        <w:bidi/>
        <w:jc w:val="both"/>
        <w:rPr>
          <w:rFonts w:cs="Arial" w:hint="cs"/>
          <w:sz w:val="28"/>
          <w:szCs w:val="28"/>
          <w:rtl/>
          <w:lang w:bidi="ar-EG"/>
        </w:rPr>
      </w:pPr>
      <w:r w:rsidRPr="003613BF">
        <w:rPr>
          <w:rFonts w:cs="Arial" w:hint="cs"/>
          <w:sz w:val="28"/>
          <w:szCs w:val="28"/>
          <w:rtl/>
          <w:lang w:bidi="ar-EG"/>
        </w:rPr>
        <w:t xml:space="preserve"> كما تم التطرق أيضاً  لمجالات أخرى مثل</w:t>
      </w:r>
      <w:r w:rsidRPr="003613BF">
        <w:rPr>
          <w:rFonts w:cs="Arial"/>
          <w:sz w:val="28"/>
          <w:szCs w:val="28"/>
          <w:rtl/>
          <w:lang w:bidi="ar-EG"/>
        </w:rPr>
        <w:t xml:space="preserve"> </w:t>
      </w:r>
      <w:r w:rsidRPr="003613BF">
        <w:rPr>
          <w:rFonts w:cs="Arial" w:hint="cs"/>
          <w:sz w:val="28"/>
          <w:szCs w:val="28"/>
          <w:rtl/>
          <w:lang w:bidi="ar-EG"/>
        </w:rPr>
        <w:t>استيراد</w:t>
      </w:r>
      <w:r w:rsidRPr="003613BF">
        <w:rPr>
          <w:rFonts w:cs="Arial"/>
          <w:sz w:val="28"/>
          <w:szCs w:val="28"/>
          <w:rtl/>
          <w:lang w:bidi="ar-EG"/>
        </w:rPr>
        <w:t xml:space="preserve"> </w:t>
      </w:r>
      <w:r w:rsidRPr="003613BF">
        <w:rPr>
          <w:rFonts w:cs="Arial" w:hint="cs"/>
          <w:sz w:val="28"/>
          <w:szCs w:val="28"/>
          <w:rtl/>
          <w:lang w:bidi="ar-EG"/>
        </w:rPr>
        <w:t>وتصدير</w:t>
      </w:r>
      <w:r w:rsidRPr="003613BF">
        <w:rPr>
          <w:rFonts w:cs="Arial"/>
          <w:sz w:val="28"/>
          <w:szCs w:val="28"/>
          <w:rtl/>
          <w:lang w:bidi="ar-EG"/>
        </w:rPr>
        <w:t xml:space="preserve"> </w:t>
      </w:r>
      <w:r w:rsidRPr="003613BF">
        <w:rPr>
          <w:rFonts w:cs="Arial" w:hint="cs"/>
          <w:sz w:val="28"/>
          <w:szCs w:val="28"/>
          <w:rtl/>
          <w:lang w:bidi="ar-EG"/>
        </w:rPr>
        <w:t>الفواكه</w:t>
      </w:r>
      <w:r w:rsidRPr="003613BF">
        <w:rPr>
          <w:rFonts w:cs="Arial"/>
          <w:sz w:val="28"/>
          <w:szCs w:val="28"/>
          <w:rtl/>
          <w:lang w:bidi="ar-EG"/>
        </w:rPr>
        <w:t xml:space="preserve"> </w:t>
      </w:r>
      <w:r w:rsidRPr="003613BF">
        <w:rPr>
          <w:rFonts w:cs="Arial" w:hint="cs"/>
          <w:sz w:val="28"/>
          <w:szCs w:val="28"/>
          <w:rtl/>
          <w:lang w:bidi="ar-EG"/>
        </w:rPr>
        <w:t>والتبادل</w:t>
      </w:r>
      <w:r w:rsidRPr="003613BF">
        <w:rPr>
          <w:rFonts w:cs="Arial"/>
          <w:sz w:val="28"/>
          <w:szCs w:val="28"/>
          <w:rtl/>
          <w:lang w:bidi="ar-EG"/>
        </w:rPr>
        <w:t xml:space="preserve"> </w:t>
      </w:r>
      <w:r w:rsidRPr="003613BF">
        <w:rPr>
          <w:rFonts w:cs="Arial" w:hint="cs"/>
          <w:sz w:val="28"/>
          <w:szCs w:val="28"/>
          <w:rtl/>
          <w:lang w:bidi="ar-EG"/>
        </w:rPr>
        <w:t>السلعي</w:t>
      </w:r>
      <w:r w:rsidRPr="003613BF">
        <w:rPr>
          <w:rFonts w:cs="Arial"/>
          <w:sz w:val="28"/>
          <w:szCs w:val="28"/>
          <w:rtl/>
          <w:lang w:bidi="ar-EG"/>
        </w:rPr>
        <w:t xml:space="preserve"> </w:t>
      </w:r>
      <w:r w:rsidRPr="003613BF">
        <w:rPr>
          <w:rFonts w:cs="Arial" w:hint="cs"/>
          <w:sz w:val="28"/>
          <w:szCs w:val="28"/>
          <w:rtl/>
          <w:lang w:bidi="ar-EG"/>
        </w:rPr>
        <w:t>والتنوع فى تبادل السلع الإستهلاكية والمواد الغذائية ورفع</w:t>
      </w:r>
      <w:r w:rsidRPr="003613BF">
        <w:rPr>
          <w:rFonts w:cs="Arial"/>
          <w:sz w:val="28"/>
          <w:szCs w:val="28"/>
          <w:rtl/>
          <w:lang w:bidi="ar-EG"/>
        </w:rPr>
        <w:t xml:space="preserve"> </w:t>
      </w:r>
      <w:r w:rsidRPr="003613BF">
        <w:rPr>
          <w:rFonts w:cs="Arial" w:hint="cs"/>
          <w:sz w:val="28"/>
          <w:szCs w:val="28"/>
          <w:rtl/>
          <w:lang w:bidi="ar-EG"/>
        </w:rPr>
        <w:t>سقف</w:t>
      </w:r>
      <w:r w:rsidRPr="003613BF">
        <w:rPr>
          <w:rFonts w:cs="Arial"/>
          <w:sz w:val="28"/>
          <w:szCs w:val="28"/>
          <w:rtl/>
          <w:lang w:bidi="ar-EG"/>
        </w:rPr>
        <w:t xml:space="preserve"> </w:t>
      </w:r>
      <w:r w:rsidRPr="003613BF">
        <w:rPr>
          <w:rFonts w:cs="Arial" w:hint="cs"/>
          <w:sz w:val="28"/>
          <w:szCs w:val="28"/>
          <w:rtl/>
          <w:lang w:bidi="ar-EG"/>
        </w:rPr>
        <w:t>تصدير</w:t>
      </w:r>
      <w:r w:rsidRPr="003613BF">
        <w:rPr>
          <w:rFonts w:cs="Arial"/>
          <w:sz w:val="28"/>
          <w:szCs w:val="28"/>
          <w:rtl/>
          <w:lang w:bidi="ar-EG"/>
        </w:rPr>
        <w:t xml:space="preserve"> </w:t>
      </w:r>
      <w:r w:rsidRPr="003613BF">
        <w:rPr>
          <w:rFonts w:cs="Arial" w:hint="cs"/>
          <w:sz w:val="28"/>
          <w:szCs w:val="28"/>
          <w:rtl/>
          <w:lang w:bidi="ar-EG"/>
        </w:rPr>
        <w:t>البطلطس من مصر</w:t>
      </w:r>
      <w:r w:rsidRPr="003613BF">
        <w:rPr>
          <w:rFonts w:cs="Arial"/>
          <w:sz w:val="28"/>
          <w:szCs w:val="28"/>
          <w:rtl/>
          <w:lang w:bidi="ar-EG"/>
        </w:rPr>
        <w:t xml:space="preserve"> </w:t>
      </w:r>
      <w:r w:rsidRPr="003613BF">
        <w:rPr>
          <w:rFonts w:cs="Arial" w:hint="cs"/>
          <w:sz w:val="28"/>
          <w:szCs w:val="28"/>
          <w:rtl/>
          <w:lang w:bidi="ar-EG"/>
        </w:rPr>
        <w:t>إلى</w:t>
      </w:r>
      <w:r w:rsidRPr="003613BF">
        <w:rPr>
          <w:rFonts w:cs="Arial"/>
          <w:sz w:val="28"/>
          <w:szCs w:val="28"/>
          <w:rtl/>
          <w:lang w:bidi="ar-EG"/>
        </w:rPr>
        <w:t xml:space="preserve"> </w:t>
      </w:r>
      <w:r w:rsidRPr="003613BF">
        <w:rPr>
          <w:rFonts w:cs="Arial" w:hint="cs"/>
          <w:sz w:val="28"/>
          <w:szCs w:val="28"/>
          <w:rtl/>
          <w:lang w:bidi="ar-EG"/>
        </w:rPr>
        <w:t>الفلبين</w:t>
      </w:r>
    </w:p>
    <w:p w:rsidR="00E04BA3" w:rsidRPr="003613BF" w:rsidRDefault="00E04BA3" w:rsidP="00E04BA3">
      <w:pPr>
        <w:bidi/>
        <w:jc w:val="both"/>
        <w:rPr>
          <w:rFonts w:cs="Arial" w:hint="cs"/>
          <w:sz w:val="28"/>
          <w:szCs w:val="28"/>
          <w:rtl/>
          <w:lang w:bidi="ar-EG"/>
        </w:rPr>
      </w:pPr>
      <w:r w:rsidRPr="003613BF">
        <w:rPr>
          <w:rFonts w:cs="Arial" w:hint="cs"/>
          <w:sz w:val="28"/>
          <w:szCs w:val="28"/>
          <w:rtl/>
          <w:lang w:bidi="ar-EG"/>
        </w:rPr>
        <w:t>وكذلك</w:t>
      </w:r>
      <w:r w:rsidRPr="003613BF">
        <w:rPr>
          <w:rFonts w:cs="Arial"/>
          <w:sz w:val="28"/>
          <w:szCs w:val="28"/>
          <w:rtl/>
          <w:lang w:bidi="ar-EG"/>
        </w:rPr>
        <w:t xml:space="preserve"> </w:t>
      </w:r>
      <w:r w:rsidRPr="003613BF">
        <w:rPr>
          <w:rFonts w:cs="Arial" w:hint="cs"/>
          <w:sz w:val="28"/>
          <w:szCs w:val="28"/>
          <w:rtl/>
          <w:lang w:bidi="ar-EG"/>
        </w:rPr>
        <w:t>بحث إمكانية</w:t>
      </w:r>
      <w:r w:rsidRPr="003613BF">
        <w:rPr>
          <w:rFonts w:cs="Arial"/>
          <w:sz w:val="28"/>
          <w:szCs w:val="28"/>
          <w:rtl/>
          <w:lang w:bidi="ar-EG"/>
        </w:rPr>
        <w:t xml:space="preserve"> </w:t>
      </w:r>
      <w:r w:rsidRPr="003613BF">
        <w:rPr>
          <w:rFonts w:cs="Arial" w:hint="cs"/>
          <w:sz w:val="28"/>
          <w:szCs w:val="28"/>
          <w:rtl/>
          <w:lang w:bidi="ar-EG"/>
        </w:rPr>
        <w:t>إستيراد بعض</w:t>
      </w:r>
      <w:r w:rsidRPr="003613BF">
        <w:rPr>
          <w:rFonts w:cs="Arial"/>
          <w:sz w:val="28"/>
          <w:szCs w:val="28"/>
          <w:rtl/>
          <w:lang w:bidi="ar-EG"/>
        </w:rPr>
        <w:t xml:space="preserve"> </w:t>
      </w:r>
      <w:r w:rsidRPr="003613BF">
        <w:rPr>
          <w:rFonts w:cs="Arial" w:hint="cs"/>
          <w:sz w:val="28"/>
          <w:szCs w:val="28"/>
          <w:rtl/>
          <w:lang w:bidi="ar-EG"/>
        </w:rPr>
        <w:t xml:space="preserve">أنواع </w:t>
      </w:r>
      <w:r w:rsidRPr="003613BF">
        <w:rPr>
          <w:rFonts w:cs="Arial"/>
          <w:sz w:val="28"/>
          <w:szCs w:val="28"/>
          <w:rtl/>
          <w:lang w:bidi="ar-EG"/>
        </w:rPr>
        <w:t xml:space="preserve"> </w:t>
      </w:r>
      <w:r w:rsidRPr="003613BF">
        <w:rPr>
          <w:rFonts w:cs="Arial" w:hint="cs"/>
          <w:sz w:val="28"/>
          <w:szCs w:val="28"/>
          <w:rtl/>
          <w:lang w:bidi="ar-EG"/>
        </w:rPr>
        <w:t>الرخام</w:t>
      </w:r>
      <w:r w:rsidRPr="003613BF">
        <w:rPr>
          <w:rFonts w:cs="Arial"/>
          <w:sz w:val="28"/>
          <w:szCs w:val="28"/>
          <w:rtl/>
          <w:lang w:bidi="ar-EG"/>
        </w:rPr>
        <w:t xml:space="preserve"> </w:t>
      </w:r>
      <w:r w:rsidRPr="003613BF">
        <w:rPr>
          <w:rFonts w:cs="Arial" w:hint="cs"/>
          <w:sz w:val="28"/>
          <w:szCs w:val="28"/>
          <w:rtl/>
          <w:lang w:bidi="ar-EG"/>
        </w:rPr>
        <w:t>من</w:t>
      </w:r>
      <w:r w:rsidRPr="003613BF">
        <w:rPr>
          <w:rFonts w:cs="Arial"/>
          <w:sz w:val="28"/>
          <w:szCs w:val="28"/>
          <w:rtl/>
          <w:lang w:bidi="ar-EG"/>
        </w:rPr>
        <w:t xml:space="preserve"> </w:t>
      </w:r>
      <w:r w:rsidRPr="003613BF">
        <w:rPr>
          <w:rFonts w:cs="Arial" w:hint="cs"/>
          <w:sz w:val="28"/>
          <w:szCs w:val="28"/>
          <w:rtl/>
          <w:lang w:bidi="ar-EG"/>
        </w:rPr>
        <w:t>الفلبين</w:t>
      </w:r>
      <w:r w:rsidRPr="003613BF">
        <w:rPr>
          <w:rFonts w:cs="Arial"/>
          <w:sz w:val="28"/>
          <w:szCs w:val="28"/>
          <w:rtl/>
          <w:lang w:bidi="ar-EG"/>
        </w:rPr>
        <w:t xml:space="preserve"> </w:t>
      </w:r>
      <w:r w:rsidRPr="003613BF">
        <w:rPr>
          <w:rFonts w:cs="Arial" w:hint="cs"/>
          <w:sz w:val="28"/>
          <w:szCs w:val="28"/>
          <w:rtl/>
          <w:lang w:bidi="ar-EG"/>
        </w:rPr>
        <w:t>وإعادة</w:t>
      </w:r>
      <w:r w:rsidRPr="003613BF">
        <w:rPr>
          <w:rFonts w:cs="Arial"/>
          <w:sz w:val="28"/>
          <w:szCs w:val="28"/>
          <w:rtl/>
          <w:lang w:bidi="ar-EG"/>
        </w:rPr>
        <w:t xml:space="preserve"> </w:t>
      </w:r>
      <w:r w:rsidRPr="003613BF">
        <w:rPr>
          <w:rFonts w:cs="Arial" w:hint="cs"/>
          <w:sz w:val="28"/>
          <w:szCs w:val="28"/>
          <w:rtl/>
          <w:lang w:bidi="ar-EG"/>
        </w:rPr>
        <w:t>تصديرها</w:t>
      </w:r>
      <w:r w:rsidRPr="003613BF">
        <w:rPr>
          <w:rFonts w:cs="Arial"/>
          <w:sz w:val="28"/>
          <w:szCs w:val="28"/>
          <w:rtl/>
          <w:lang w:bidi="ar-EG"/>
        </w:rPr>
        <w:t xml:space="preserve"> </w:t>
      </w:r>
      <w:r w:rsidRPr="003613BF">
        <w:rPr>
          <w:rFonts w:cs="Arial" w:hint="cs"/>
          <w:sz w:val="28"/>
          <w:szCs w:val="28"/>
          <w:rtl/>
          <w:lang w:bidi="ar-EG"/>
        </w:rPr>
        <w:t>إلى</w:t>
      </w:r>
      <w:r w:rsidRPr="003613BF">
        <w:rPr>
          <w:rFonts w:cs="Arial"/>
          <w:sz w:val="28"/>
          <w:szCs w:val="28"/>
          <w:rtl/>
          <w:lang w:bidi="ar-EG"/>
        </w:rPr>
        <w:t xml:space="preserve"> </w:t>
      </w:r>
      <w:r w:rsidRPr="003613BF">
        <w:rPr>
          <w:rFonts w:cs="Arial" w:hint="cs"/>
          <w:sz w:val="28"/>
          <w:szCs w:val="28"/>
          <w:rtl/>
          <w:lang w:bidi="ar-EG"/>
        </w:rPr>
        <w:t>دول</w:t>
      </w:r>
      <w:r w:rsidRPr="003613BF">
        <w:rPr>
          <w:rFonts w:cs="Arial"/>
          <w:sz w:val="28"/>
          <w:szCs w:val="28"/>
          <w:rtl/>
          <w:lang w:bidi="ar-EG"/>
        </w:rPr>
        <w:t xml:space="preserve"> </w:t>
      </w:r>
      <w:r w:rsidRPr="003613BF">
        <w:rPr>
          <w:rFonts w:cs="Arial" w:hint="cs"/>
          <w:sz w:val="28"/>
          <w:szCs w:val="28"/>
          <w:rtl/>
          <w:lang w:bidi="ar-EG"/>
        </w:rPr>
        <w:t>أخرى تم توقيع إتفاقيات معها لإستيراد الرخام من مصر</w:t>
      </w:r>
      <w:r w:rsidRPr="003613BF">
        <w:rPr>
          <w:rFonts w:cs="Arial"/>
          <w:sz w:val="28"/>
          <w:szCs w:val="28"/>
          <w:rtl/>
          <w:lang w:bidi="ar-EG"/>
        </w:rPr>
        <w:t xml:space="preserve"> </w:t>
      </w:r>
      <w:r w:rsidRPr="003613BF">
        <w:rPr>
          <w:rFonts w:cs="Arial" w:hint="cs"/>
          <w:sz w:val="28"/>
          <w:szCs w:val="28"/>
          <w:rtl/>
          <w:lang w:bidi="ar-EG"/>
        </w:rPr>
        <w:t>.</w:t>
      </w:r>
    </w:p>
    <w:p w:rsidR="00E04BA3" w:rsidRDefault="00E04BA3" w:rsidP="00E04BA3">
      <w:pPr>
        <w:bidi/>
        <w:rPr>
          <w:rFonts w:hint="cs"/>
          <w:lang w:bidi="ar-EG"/>
        </w:rPr>
      </w:pPr>
    </w:p>
    <w:sectPr w:rsidR="00E04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96"/>
    <w:rsid w:val="00A94A12"/>
    <w:rsid w:val="00D44F96"/>
    <w:rsid w:val="00E0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mohamed2016</dc:creator>
  <cp:keywords/>
  <dc:description/>
  <cp:lastModifiedBy>mohamed2016</cp:lastModifiedBy>
  <cp:revision>2</cp:revision>
  <dcterms:created xsi:type="dcterms:W3CDTF">2019-02-24T09:51:00Z</dcterms:created>
  <dcterms:modified xsi:type="dcterms:W3CDTF">2019-02-24T09:53:00Z</dcterms:modified>
</cp:coreProperties>
</file>